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54D" w:rsidRPr="0058754D" w:rsidRDefault="00B25780" w:rsidP="0058754D">
      <w:pPr>
        <w:ind w:firstLine="24"/>
        <w:jc w:val="right"/>
        <w:rPr>
          <w:i/>
          <w:sz w:val="22"/>
          <w:szCs w:val="22"/>
        </w:rPr>
      </w:pPr>
      <w:r>
        <w:rPr>
          <w:i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0;margin-top:0;width:192pt;height:39.6pt;z-index:-251658752;mso-position-horizontal:left">
            <v:imagedata r:id="rId6" o:title="логотип РУК"/>
          </v:shape>
        </w:pict>
      </w:r>
      <w:r w:rsidR="0058754D" w:rsidRPr="0058754D">
        <w:rPr>
          <w:i/>
          <w:sz w:val="22"/>
          <w:szCs w:val="22"/>
        </w:rPr>
        <w:t>Информационное письмо</w:t>
      </w:r>
    </w:p>
    <w:p w:rsidR="0058754D" w:rsidRDefault="0058754D" w:rsidP="0058754D">
      <w:pPr>
        <w:ind w:firstLine="24"/>
        <w:rPr>
          <w:b/>
          <w:sz w:val="22"/>
          <w:szCs w:val="22"/>
        </w:rPr>
      </w:pPr>
    </w:p>
    <w:p w:rsidR="0058754D" w:rsidRPr="006A5409" w:rsidRDefault="0058754D" w:rsidP="0058754D">
      <w:pPr>
        <w:ind w:firstLine="24"/>
        <w:jc w:val="center"/>
        <w:rPr>
          <w:sz w:val="18"/>
          <w:szCs w:val="22"/>
        </w:rPr>
      </w:pPr>
    </w:p>
    <w:p w:rsidR="0058754D" w:rsidRDefault="0058754D" w:rsidP="0058754D">
      <w:pPr>
        <w:ind w:firstLine="24"/>
        <w:jc w:val="center"/>
        <w:rPr>
          <w:sz w:val="20"/>
        </w:rPr>
      </w:pPr>
    </w:p>
    <w:p w:rsidR="00331668" w:rsidRDefault="00C00CE3" w:rsidP="00374D5C">
      <w:pPr>
        <w:ind w:firstLine="24"/>
        <w:jc w:val="center"/>
        <w:rPr>
          <w:b/>
        </w:rPr>
      </w:pPr>
      <w:r w:rsidRPr="0058754D">
        <w:rPr>
          <w:b/>
        </w:rPr>
        <w:t>ЧЕБОКСАРСКИЙ КООПЕРАТИВНЫЙ ИНСТИТУТ</w:t>
      </w:r>
      <w:r w:rsidR="00331668">
        <w:rPr>
          <w:b/>
        </w:rPr>
        <w:t xml:space="preserve"> </w:t>
      </w:r>
      <w:r w:rsidR="006A5409">
        <w:rPr>
          <w:b/>
        </w:rPr>
        <w:t>(ФИЛИАЛ)</w:t>
      </w:r>
    </w:p>
    <w:p w:rsidR="008F286F" w:rsidRPr="0058754D" w:rsidRDefault="00C00CE3" w:rsidP="008356D6">
      <w:pPr>
        <w:ind w:firstLine="482"/>
        <w:jc w:val="center"/>
        <w:rPr>
          <w:b/>
        </w:rPr>
      </w:pPr>
      <w:r w:rsidRPr="0058754D">
        <w:rPr>
          <w:b/>
        </w:rPr>
        <w:t>РОССИЙСКОГО УНИВЕРСИТЕТА КООПЕРАЦИИ</w:t>
      </w:r>
    </w:p>
    <w:p w:rsidR="00E9347F" w:rsidRPr="006A5409" w:rsidRDefault="00E9347F" w:rsidP="0080536C">
      <w:pPr>
        <w:jc w:val="center"/>
        <w:rPr>
          <w:sz w:val="20"/>
          <w:szCs w:val="16"/>
        </w:rPr>
      </w:pPr>
    </w:p>
    <w:p w:rsidR="006A5409" w:rsidRDefault="006A5409" w:rsidP="0080536C">
      <w:pPr>
        <w:jc w:val="center"/>
        <w:rPr>
          <w:b/>
          <w:szCs w:val="16"/>
        </w:rPr>
      </w:pPr>
      <w:r w:rsidRPr="006A5409">
        <w:rPr>
          <w:b/>
          <w:szCs w:val="16"/>
        </w:rPr>
        <w:t>Кафедра мировой экономики и налоговых систем</w:t>
      </w:r>
    </w:p>
    <w:p w:rsidR="006A5409" w:rsidRPr="006A5409" w:rsidRDefault="006A5409" w:rsidP="0080536C">
      <w:pPr>
        <w:jc w:val="center"/>
        <w:rPr>
          <w:sz w:val="20"/>
          <w:szCs w:val="16"/>
        </w:rPr>
      </w:pPr>
    </w:p>
    <w:p w:rsidR="0080536C" w:rsidRPr="006A5409" w:rsidRDefault="006A5409" w:rsidP="0080536C">
      <w:pPr>
        <w:jc w:val="center"/>
        <w:rPr>
          <w:b/>
        </w:rPr>
      </w:pPr>
      <w:r>
        <w:rPr>
          <w:b/>
        </w:rPr>
        <w:t>10 июня</w:t>
      </w:r>
      <w:r w:rsidR="00E2711C" w:rsidRPr="006A5409">
        <w:rPr>
          <w:b/>
        </w:rPr>
        <w:t xml:space="preserve"> </w:t>
      </w:r>
      <w:r>
        <w:rPr>
          <w:b/>
        </w:rPr>
        <w:t>2014 года</w:t>
      </w:r>
      <w:r w:rsidRPr="006A5409">
        <w:rPr>
          <w:b/>
        </w:rPr>
        <w:t xml:space="preserve"> проводит</w:t>
      </w:r>
    </w:p>
    <w:p w:rsidR="006A5409" w:rsidRPr="006A5409" w:rsidRDefault="006A5409" w:rsidP="0080536C">
      <w:pPr>
        <w:jc w:val="center"/>
        <w:rPr>
          <w:b/>
        </w:rPr>
      </w:pPr>
      <w:r>
        <w:rPr>
          <w:b/>
        </w:rPr>
        <w:t>Всероссийскую заочную научно-практическую конференцию</w:t>
      </w:r>
    </w:p>
    <w:p w:rsidR="00E9347F" w:rsidRPr="006A5409" w:rsidRDefault="00E9347F" w:rsidP="0080536C">
      <w:pPr>
        <w:jc w:val="center"/>
        <w:rPr>
          <w:sz w:val="20"/>
          <w:szCs w:val="12"/>
        </w:rPr>
      </w:pPr>
    </w:p>
    <w:p w:rsidR="009D309A" w:rsidRPr="00443E25" w:rsidRDefault="00E2711C" w:rsidP="006A5409">
      <w:pPr>
        <w:ind w:firstLine="567"/>
        <w:jc w:val="center"/>
        <w:rPr>
          <w:b/>
          <w:color w:val="00B050"/>
        </w:rPr>
      </w:pPr>
      <w:r w:rsidRPr="006A5409">
        <w:rPr>
          <w:b/>
          <w:color w:val="00B050"/>
        </w:rPr>
        <w:t>«ЯЗЫКОВАЯ ПОЛИТИКА</w:t>
      </w:r>
      <w:r w:rsidR="00BC432A">
        <w:rPr>
          <w:b/>
          <w:color w:val="00B050"/>
        </w:rPr>
        <w:t xml:space="preserve"> И ЯЗЫКОВОЕ ОБРАЗОВАНИЕ</w:t>
      </w:r>
    </w:p>
    <w:p w:rsidR="0039491B" w:rsidRPr="006A5409" w:rsidRDefault="00BC432A" w:rsidP="006A5409">
      <w:pPr>
        <w:ind w:firstLine="567"/>
        <w:jc w:val="center"/>
      </w:pPr>
      <w:r>
        <w:rPr>
          <w:b/>
          <w:color w:val="00B050"/>
        </w:rPr>
        <w:t>В ЭПОХУ ГЛОБАЛИЗАЦИИ</w:t>
      </w:r>
      <w:r w:rsidR="00E2711C" w:rsidRPr="006A5409">
        <w:rPr>
          <w:b/>
          <w:color w:val="00B050"/>
        </w:rPr>
        <w:t>»</w:t>
      </w:r>
    </w:p>
    <w:p w:rsidR="006A5409" w:rsidRDefault="006A5409" w:rsidP="008B7F98">
      <w:pPr>
        <w:jc w:val="both"/>
      </w:pPr>
    </w:p>
    <w:p w:rsidR="00E9347F" w:rsidRDefault="00C130D3" w:rsidP="007D1B74">
      <w:pPr>
        <w:ind w:firstLine="720"/>
        <w:jc w:val="both"/>
      </w:pPr>
      <w:r w:rsidRPr="00337B36">
        <w:t>Конференция проводится по следующим направлениям:</w:t>
      </w:r>
    </w:p>
    <w:p w:rsidR="00CF10D0" w:rsidRPr="00337B36" w:rsidRDefault="00CF10D0" w:rsidP="00CF10D0">
      <w:pPr>
        <w:jc w:val="both"/>
      </w:pPr>
    </w:p>
    <w:p w:rsidR="00E2711C" w:rsidRPr="00337B36" w:rsidRDefault="00E5363A" w:rsidP="00332049">
      <w:pPr>
        <w:widowControl w:val="0"/>
        <w:numPr>
          <w:ilvl w:val="0"/>
          <w:numId w:val="8"/>
        </w:numPr>
        <w:tabs>
          <w:tab w:val="left" w:pos="482"/>
        </w:tabs>
        <w:ind w:left="714" w:hanging="357"/>
        <w:jc w:val="both"/>
      </w:pPr>
      <w:r>
        <w:t>Языковое многообразие и языковая политика</w:t>
      </w:r>
      <w:r w:rsidR="00E2711C" w:rsidRPr="00337B36">
        <w:t>.</w:t>
      </w:r>
    </w:p>
    <w:p w:rsidR="00E2711C" w:rsidRPr="00337B36" w:rsidRDefault="0069254F" w:rsidP="00332049">
      <w:pPr>
        <w:widowControl w:val="0"/>
        <w:numPr>
          <w:ilvl w:val="0"/>
          <w:numId w:val="8"/>
        </w:numPr>
        <w:tabs>
          <w:tab w:val="left" w:pos="482"/>
        </w:tabs>
        <w:ind w:left="714" w:hanging="357"/>
        <w:jc w:val="both"/>
      </w:pPr>
      <w:r w:rsidRPr="001D43D4">
        <w:t>Роль языков в процессах интеграции и глобализации</w:t>
      </w:r>
      <w:r w:rsidR="00E2711C" w:rsidRPr="00337B36">
        <w:t>.</w:t>
      </w:r>
    </w:p>
    <w:p w:rsidR="0069254F" w:rsidRDefault="0069254F" w:rsidP="00332049">
      <w:pPr>
        <w:widowControl w:val="0"/>
        <w:numPr>
          <w:ilvl w:val="0"/>
          <w:numId w:val="8"/>
        </w:numPr>
        <w:tabs>
          <w:tab w:val="left" w:pos="482"/>
        </w:tabs>
        <w:ind w:left="714" w:hanging="357"/>
        <w:jc w:val="both"/>
      </w:pPr>
      <w:r w:rsidRPr="001D43D4">
        <w:t>Язык как инструмент образования, социализации и мобильности</w:t>
      </w:r>
      <w:r>
        <w:t>.</w:t>
      </w:r>
    </w:p>
    <w:p w:rsidR="00E2711C" w:rsidRPr="00337B36" w:rsidRDefault="00E2711C" w:rsidP="00332049">
      <w:pPr>
        <w:widowControl w:val="0"/>
        <w:numPr>
          <w:ilvl w:val="0"/>
          <w:numId w:val="8"/>
        </w:numPr>
        <w:tabs>
          <w:tab w:val="left" w:pos="482"/>
        </w:tabs>
        <w:ind w:left="714" w:hanging="357"/>
        <w:jc w:val="both"/>
      </w:pPr>
      <w:r w:rsidRPr="00337B36">
        <w:t>Язык</w:t>
      </w:r>
      <w:r w:rsidR="008356D6" w:rsidRPr="00337B36">
        <w:t>,</w:t>
      </w:r>
      <w:r w:rsidRPr="00337B36">
        <w:t xml:space="preserve"> культура</w:t>
      </w:r>
      <w:r w:rsidR="00132777" w:rsidRPr="00337B36">
        <w:t>, менталитет</w:t>
      </w:r>
      <w:r w:rsidRPr="00337B36">
        <w:t>.</w:t>
      </w:r>
    </w:p>
    <w:p w:rsidR="00E2711C" w:rsidRPr="00337B36" w:rsidRDefault="00337B36" w:rsidP="00332049">
      <w:pPr>
        <w:widowControl w:val="0"/>
        <w:numPr>
          <w:ilvl w:val="0"/>
          <w:numId w:val="8"/>
        </w:numPr>
        <w:tabs>
          <w:tab w:val="left" w:pos="482"/>
        </w:tabs>
        <w:ind w:left="714" w:hanging="357"/>
        <w:jc w:val="both"/>
      </w:pPr>
      <w:r>
        <w:rPr>
          <w:color w:val="000000"/>
        </w:rPr>
        <w:t>Поликультурное образование как новая языковая парадигма.</w:t>
      </w:r>
    </w:p>
    <w:p w:rsidR="00337B36" w:rsidRPr="00337B36" w:rsidRDefault="00337B36" w:rsidP="00332049">
      <w:pPr>
        <w:widowControl w:val="0"/>
        <w:numPr>
          <w:ilvl w:val="0"/>
          <w:numId w:val="8"/>
        </w:numPr>
        <w:tabs>
          <w:tab w:val="left" w:pos="482"/>
        </w:tabs>
        <w:ind w:left="714" w:hanging="357"/>
        <w:jc w:val="both"/>
      </w:pPr>
      <w:r w:rsidRPr="00337B36">
        <w:t>Формирование толерантной языковой личности студентов средствами языка и культуры.</w:t>
      </w:r>
    </w:p>
    <w:p w:rsidR="00337B36" w:rsidRPr="00337B36" w:rsidRDefault="00E2711C" w:rsidP="00332049">
      <w:pPr>
        <w:widowControl w:val="0"/>
        <w:numPr>
          <w:ilvl w:val="0"/>
          <w:numId w:val="8"/>
        </w:numPr>
        <w:tabs>
          <w:tab w:val="left" w:pos="482"/>
        </w:tabs>
        <w:ind w:left="714" w:hanging="357"/>
        <w:jc w:val="both"/>
      </w:pPr>
      <w:r w:rsidRPr="00337B36">
        <w:t>Взаимодействие культур при изучении иностранных языков.</w:t>
      </w:r>
    </w:p>
    <w:p w:rsidR="00E2711C" w:rsidRPr="00337B36" w:rsidRDefault="00337B36" w:rsidP="00332049">
      <w:pPr>
        <w:widowControl w:val="0"/>
        <w:numPr>
          <w:ilvl w:val="0"/>
          <w:numId w:val="8"/>
        </w:numPr>
        <w:tabs>
          <w:tab w:val="left" w:pos="482"/>
        </w:tabs>
        <w:ind w:left="714" w:hanging="357"/>
        <w:jc w:val="both"/>
      </w:pPr>
      <w:r w:rsidRPr="00337B36">
        <w:t>Другие темы, связанные с актуальными вопросами данного направления исследований.</w:t>
      </w:r>
    </w:p>
    <w:p w:rsidR="00CF10D0" w:rsidRDefault="00CF10D0" w:rsidP="00CF10D0">
      <w:pPr>
        <w:widowControl w:val="0"/>
        <w:tabs>
          <w:tab w:val="left" w:pos="0"/>
          <w:tab w:val="left" w:pos="1410"/>
          <w:tab w:val="left" w:pos="2115"/>
        </w:tabs>
        <w:jc w:val="both"/>
      </w:pPr>
    </w:p>
    <w:p w:rsidR="000527FC" w:rsidRPr="006A5409" w:rsidRDefault="006A5409" w:rsidP="007D1B74">
      <w:pPr>
        <w:widowControl w:val="0"/>
        <w:tabs>
          <w:tab w:val="left" w:pos="0"/>
          <w:tab w:val="left" w:pos="1410"/>
          <w:tab w:val="left" w:pos="2115"/>
        </w:tabs>
        <w:ind w:firstLine="720"/>
        <w:jc w:val="both"/>
        <w:rPr>
          <w:spacing w:val="-1"/>
        </w:rPr>
      </w:pPr>
      <w:r w:rsidRPr="00714B40">
        <w:t xml:space="preserve">К участию </w:t>
      </w:r>
      <w:r>
        <w:t xml:space="preserve">приглашаются научные </w:t>
      </w:r>
      <w:r w:rsidRPr="00714B40">
        <w:t xml:space="preserve">сотрудники, преподаватели, аспиранты и соискатели. </w:t>
      </w:r>
      <w:r w:rsidR="00C130D3" w:rsidRPr="006A5409">
        <w:t xml:space="preserve">Материалы конференции будут </w:t>
      </w:r>
      <w:r>
        <w:t>опубликованы</w:t>
      </w:r>
      <w:r w:rsidR="00C130D3" w:rsidRPr="006A5409">
        <w:t xml:space="preserve"> в сборнике научных статей. </w:t>
      </w:r>
      <w:proofErr w:type="spellStart"/>
      <w:r w:rsidR="007D1B74" w:rsidRPr="006A5409">
        <w:t>Оргвзнос</w:t>
      </w:r>
      <w:proofErr w:type="spellEnd"/>
      <w:r w:rsidR="007D1B74" w:rsidRPr="006A5409">
        <w:t xml:space="preserve"> составляет 1</w:t>
      </w:r>
      <w:r w:rsidR="00B25780">
        <w:t>3</w:t>
      </w:r>
      <w:r w:rsidR="007D1B74" w:rsidRPr="006A5409">
        <w:t>0 рублей за одну страницу.</w:t>
      </w:r>
      <w:r w:rsidR="007D1B74">
        <w:t xml:space="preserve"> </w:t>
      </w:r>
      <w:r w:rsidR="000527FC" w:rsidRPr="006A5409">
        <w:t xml:space="preserve">Для участия в конференции необходимо в срок </w:t>
      </w:r>
      <w:r w:rsidRPr="006A5409">
        <w:rPr>
          <w:b/>
          <w:color w:val="FF0000"/>
        </w:rPr>
        <w:t xml:space="preserve">до </w:t>
      </w:r>
      <w:r w:rsidR="00B25780">
        <w:rPr>
          <w:b/>
          <w:color w:val="FF0000"/>
        </w:rPr>
        <w:t>9 июня</w:t>
      </w:r>
      <w:bookmarkStart w:id="0" w:name="_GoBack"/>
      <w:bookmarkEnd w:id="0"/>
      <w:r w:rsidRPr="006A5409">
        <w:rPr>
          <w:b/>
          <w:color w:val="FF0000"/>
        </w:rPr>
        <w:t xml:space="preserve"> 201</w:t>
      </w:r>
      <w:r>
        <w:rPr>
          <w:b/>
          <w:color w:val="FF0000"/>
        </w:rPr>
        <w:t>4</w:t>
      </w:r>
      <w:r w:rsidRPr="006A5409">
        <w:rPr>
          <w:b/>
          <w:color w:val="FF0000"/>
        </w:rPr>
        <w:t xml:space="preserve"> г.</w:t>
      </w:r>
      <w:r w:rsidRPr="00714B40">
        <w:t xml:space="preserve"> </w:t>
      </w:r>
      <w:r w:rsidR="000527FC" w:rsidRPr="006A5409">
        <w:t xml:space="preserve">направить в электронном виде регистрационную форму заявки участника конференции </w:t>
      </w:r>
      <w:r w:rsidR="000527FC" w:rsidRPr="006A5409">
        <w:rPr>
          <w:spacing w:val="-1"/>
        </w:rPr>
        <w:t>(</w:t>
      </w:r>
      <w:r w:rsidR="00C130D3" w:rsidRPr="006A5409">
        <w:rPr>
          <w:i/>
          <w:spacing w:val="-1"/>
        </w:rPr>
        <w:t>с</w:t>
      </w:r>
      <w:r w:rsidR="000527FC" w:rsidRPr="006A5409">
        <w:rPr>
          <w:i/>
          <w:spacing w:val="-1"/>
        </w:rPr>
        <w:t>м.</w:t>
      </w:r>
      <w:r w:rsidR="000527FC" w:rsidRPr="006A5409">
        <w:rPr>
          <w:spacing w:val="-1"/>
        </w:rPr>
        <w:t xml:space="preserve"> </w:t>
      </w:r>
      <w:r w:rsidR="000527FC" w:rsidRPr="006A5409">
        <w:rPr>
          <w:i/>
          <w:spacing w:val="-1"/>
        </w:rPr>
        <w:t>приложение</w:t>
      </w:r>
      <w:r w:rsidR="000527FC" w:rsidRPr="006A5409">
        <w:rPr>
          <w:spacing w:val="-1"/>
        </w:rPr>
        <w:t>)</w:t>
      </w:r>
      <w:r w:rsidR="000527FC" w:rsidRPr="006A5409">
        <w:t>, научную статью и отсканированный вариант квитанции об оплате с указанием темы письма «К-2014-0</w:t>
      </w:r>
      <w:r w:rsidR="007D1B74">
        <w:t>7</w:t>
      </w:r>
      <w:r w:rsidR="000527FC" w:rsidRPr="006A5409">
        <w:t>»</w:t>
      </w:r>
      <w:r w:rsidR="000527FC" w:rsidRPr="006A5409">
        <w:rPr>
          <w:spacing w:val="-1"/>
        </w:rPr>
        <w:t>.</w:t>
      </w:r>
    </w:p>
    <w:p w:rsidR="000C57FF" w:rsidRDefault="000C57FF" w:rsidP="007D1B74">
      <w:pPr>
        <w:pStyle w:val="Default"/>
        <w:ind w:firstLine="720"/>
        <w:jc w:val="both"/>
      </w:pPr>
      <w:r w:rsidRPr="006A5409">
        <w:t xml:space="preserve">Требования к оформлению статей: текст набирается в редакторе </w:t>
      </w:r>
      <w:proofErr w:type="spellStart"/>
      <w:r w:rsidRPr="006A5409">
        <w:t>Word</w:t>
      </w:r>
      <w:proofErr w:type="spellEnd"/>
      <w:r w:rsidR="00DA133B" w:rsidRPr="006A5409">
        <w:t xml:space="preserve">; </w:t>
      </w:r>
      <w:r w:rsidRPr="006A5409">
        <w:t xml:space="preserve">шрифт </w:t>
      </w:r>
      <w:proofErr w:type="spellStart"/>
      <w:r w:rsidRPr="006A5409">
        <w:t>Times</w:t>
      </w:r>
      <w:proofErr w:type="spellEnd"/>
      <w:r w:rsidRPr="006A5409">
        <w:t xml:space="preserve"> </w:t>
      </w:r>
      <w:proofErr w:type="spellStart"/>
      <w:r w:rsidRPr="006A5409">
        <w:t>New</w:t>
      </w:r>
      <w:proofErr w:type="spellEnd"/>
      <w:r w:rsidRPr="006A5409">
        <w:t xml:space="preserve"> </w:t>
      </w:r>
      <w:proofErr w:type="spellStart"/>
      <w:r w:rsidR="006A5409">
        <w:t>Roman</w:t>
      </w:r>
      <w:proofErr w:type="spellEnd"/>
      <w:r w:rsidR="006A5409">
        <w:t xml:space="preserve">, </w:t>
      </w:r>
      <w:r w:rsidR="008356D6">
        <w:t xml:space="preserve">14 </w:t>
      </w:r>
      <w:r w:rsidR="006A5409">
        <w:t>кегль</w:t>
      </w:r>
      <w:r w:rsidR="000E78D2" w:rsidRPr="000E78D2">
        <w:t>;</w:t>
      </w:r>
      <w:r w:rsidR="006A5409">
        <w:t xml:space="preserve"> </w:t>
      </w:r>
      <w:r w:rsidR="008356D6">
        <w:t xml:space="preserve">интервал – </w:t>
      </w:r>
      <w:r w:rsidRPr="006A5409">
        <w:t>1</w:t>
      </w:r>
      <w:r w:rsidR="008356D6">
        <w:t>,5</w:t>
      </w:r>
      <w:r w:rsidR="00DA133B" w:rsidRPr="006A5409">
        <w:t xml:space="preserve">; </w:t>
      </w:r>
      <w:r w:rsidRPr="006A5409">
        <w:t>поля</w:t>
      </w:r>
      <w:r w:rsidR="008356D6">
        <w:t xml:space="preserve">: </w:t>
      </w:r>
      <w:r w:rsidRPr="006A5409">
        <w:t>левое</w:t>
      </w:r>
      <w:r w:rsidR="008356D6">
        <w:t xml:space="preserve"> – </w:t>
      </w:r>
      <w:r w:rsidRPr="006A5409">
        <w:t>3</w:t>
      </w:r>
      <w:r w:rsidR="008356D6">
        <w:t xml:space="preserve"> см, правое, верхнее и нижнее –</w:t>
      </w:r>
      <w:r w:rsidRPr="006A5409">
        <w:t xml:space="preserve"> 2 см</w:t>
      </w:r>
      <w:r w:rsidR="000E78D2">
        <w:t>. Н</w:t>
      </w:r>
      <w:r w:rsidRPr="006A5409">
        <w:t>азвание статьи</w:t>
      </w:r>
      <w:r w:rsidR="00DA133B" w:rsidRPr="006A5409">
        <w:t xml:space="preserve"> </w:t>
      </w:r>
      <w:r w:rsidR="000E78D2">
        <w:t xml:space="preserve">набирается </w:t>
      </w:r>
      <w:r w:rsidRPr="006A5409">
        <w:t>по</w:t>
      </w:r>
      <w:r w:rsidR="00DA133B" w:rsidRPr="006A5409">
        <w:t xml:space="preserve"> </w:t>
      </w:r>
      <w:r w:rsidRPr="006A5409">
        <w:t>центру прописными буквами, через строку</w:t>
      </w:r>
      <w:r w:rsidR="000E78D2" w:rsidRPr="000E78D2">
        <w:t xml:space="preserve"> </w:t>
      </w:r>
      <w:r w:rsidR="000E78D2">
        <w:t>–</w:t>
      </w:r>
      <w:r w:rsidR="000E78D2" w:rsidRPr="000E78D2">
        <w:t xml:space="preserve"> </w:t>
      </w:r>
      <w:r w:rsidRPr="006A5409">
        <w:t xml:space="preserve">ФИО автора и </w:t>
      </w:r>
      <w:r w:rsidR="007D1B74">
        <w:t>название организации</w:t>
      </w:r>
      <w:r w:rsidR="000E78D2">
        <w:t>. В</w:t>
      </w:r>
      <w:r w:rsidRPr="006A5409">
        <w:t>ыравнивание текста по ширине с автоматической расстановкой переносов, абзацный отступ</w:t>
      </w:r>
      <w:r w:rsidR="007D1B74">
        <w:t xml:space="preserve"> – </w:t>
      </w:r>
      <w:r w:rsidRPr="006A5409">
        <w:t>1,27 см.</w:t>
      </w:r>
      <w:r w:rsidR="00DA133B" w:rsidRPr="006A5409">
        <w:t xml:space="preserve"> Страницы не нумеруются, количество страниц не ограничено. </w:t>
      </w:r>
      <w:r w:rsidRPr="006A5409">
        <w:t xml:space="preserve">Сноски даются в тексте в квадратных скобках. Список источников и литературы размещается </w:t>
      </w:r>
      <w:r w:rsidR="000E78D2">
        <w:t>в конце статьи.</w:t>
      </w:r>
    </w:p>
    <w:p w:rsidR="000E78D2" w:rsidRPr="006A5409" w:rsidRDefault="000E78D2" w:rsidP="008B7F98">
      <w:pPr>
        <w:pStyle w:val="Default"/>
        <w:jc w:val="both"/>
      </w:pPr>
    </w:p>
    <w:p w:rsidR="006A5409" w:rsidRPr="007D1B74" w:rsidRDefault="00DA133B" w:rsidP="007D1B74">
      <w:pPr>
        <w:pStyle w:val="Default"/>
        <w:ind w:firstLine="720"/>
        <w:jc w:val="both"/>
        <w:rPr>
          <w:b/>
          <w:i/>
        </w:rPr>
      </w:pPr>
      <w:r w:rsidRPr="007D1B74">
        <w:rPr>
          <w:b/>
          <w:i/>
        </w:rPr>
        <w:t>Адрес оргкомитета:</w:t>
      </w:r>
    </w:p>
    <w:p w:rsidR="00DA133B" w:rsidRPr="00F0133C" w:rsidRDefault="00DA133B" w:rsidP="000E78D2">
      <w:pPr>
        <w:pStyle w:val="Default"/>
        <w:jc w:val="both"/>
      </w:pPr>
      <w:r w:rsidRPr="006A5409">
        <w:t>428025, Чувашская Республика, г. Чебоксары, пр. М. Горького, д. 24</w:t>
      </w:r>
      <w:r w:rsidR="00C130D3" w:rsidRPr="006A5409">
        <w:t xml:space="preserve">, </w:t>
      </w:r>
      <w:r w:rsidR="007D1B74">
        <w:t>кафедра миров</w:t>
      </w:r>
      <w:r w:rsidR="00F0133C">
        <w:t>ой экономики и налоговых систем</w:t>
      </w:r>
    </w:p>
    <w:p w:rsidR="007D1B74" w:rsidRPr="00443E25" w:rsidRDefault="00DA133B" w:rsidP="000E78D2">
      <w:pPr>
        <w:pStyle w:val="Default"/>
        <w:jc w:val="both"/>
      </w:pPr>
      <w:r w:rsidRPr="006A5409">
        <w:t xml:space="preserve">Контактные телефоны: </w:t>
      </w:r>
      <w:r w:rsidR="007D1B74">
        <w:t>+7(905)3449221</w:t>
      </w:r>
      <w:r w:rsidR="007134AE" w:rsidRPr="006A5409">
        <w:t xml:space="preserve">, </w:t>
      </w:r>
      <w:r w:rsidRPr="006A5409">
        <w:t>8(8352)</w:t>
      </w:r>
      <w:r w:rsidR="00C130D3" w:rsidRPr="006A5409">
        <w:t>66-30-05</w:t>
      </w:r>
    </w:p>
    <w:p w:rsidR="001E57AC" w:rsidRPr="007D1B74" w:rsidRDefault="00DA133B" w:rsidP="000E78D2">
      <w:pPr>
        <w:pStyle w:val="Default"/>
        <w:jc w:val="both"/>
      </w:pPr>
      <w:r w:rsidRPr="006A5409">
        <w:rPr>
          <w:lang w:val="en-US"/>
        </w:rPr>
        <w:t>E</w:t>
      </w:r>
      <w:r w:rsidRPr="007D1B74">
        <w:t>-</w:t>
      </w:r>
      <w:r w:rsidRPr="006A5409">
        <w:rPr>
          <w:lang w:val="en-US"/>
        </w:rPr>
        <w:t>mail</w:t>
      </w:r>
      <w:r w:rsidRPr="007D1B74">
        <w:t>:</w:t>
      </w:r>
      <w:r w:rsidR="001E57AC" w:rsidRPr="007D1B74">
        <w:t xml:space="preserve"> </w:t>
      </w:r>
      <w:r w:rsidR="007D1B74" w:rsidRPr="007D1B74">
        <w:rPr>
          <w:b/>
        </w:rPr>
        <w:t>serebryakova_nad@yahoo.com</w:t>
      </w:r>
    </w:p>
    <w:p w:rsidR="00DA133B" w:rsidRPr="00B25780" w:rsidRDefault="00DA133B" w:rsidP="000E78D2">
      <w:pPr>
        <w:pStyle w:val="Default"/>
        <w:jc w:val="both"/>
        <w:rPr>
          <w:i/>
        </w:rPr>
      </w:pPr>
      <w:r w:rsidRPr="006A5409">
        <w:t xml:space="preserve">Контактное лицо: </w:t>
      </w:r>
      <w:r w:rsidR="007D1B74" w:rsidRPr="000E78D2">
        <w:rPr>
          <w:i/>
        </w:rPr>
        <w:t>Серебрякова Надежда Владимировна</w:t>
      </w:r>
    </w:p>
    <w:p w:rsidR="000527FC" w:rsidRPr="006A5409" w:rsidRDefault="000527FC" w:rsidP="007D1B74">
      <w:pPr>
        <w:ind w:firstLine="720"/>
        <w:jc w:val="both"/>
      </w:pPr>
    </w:p>
    <w:p w:rsidR="001E57AC" w:rsidRPr="000E78D2" w:rsidRDefault="001E57AC" w:rsidP="007D1B74">
      <w:pPr>
        <w:shd w:val="clear" w:color="auto" w:fill="FFFFFF"/>
        <w:ind w:firstLine="720"/>
        <w:rPr>
          <w:b/>
        </w:rPr>
      </w:pPr>
      <w:r w:rsidRPr="000E78D2">
        <w:rPr>
          <w:b/>
          <w:i/>
        </w:rPr>
        <w:t>Реквизиты для перечисления</w:t>
      </w:r>
      <w:r w:rsidRPr="000E78D2">
        <w:rPr>
          <w:b/>
          <w:i/>
          <w:spacing w:val="4"/>
        </w:rPr>
        <w:t xml:space="preserve"> платы за публикацию</w:t>
      </w:r>
      <w:r w:rsidRPr="000E78D2">
        <w:rPr>
          <w:b/>
          <w:i/>
        </w:rPr>
        <w:t>:</w:t>
      </w:r>
    </w:p>
    <w:p w:rsidR="007D1B74" w:rsidRPr="00F31E44" w:rsidRDefault="007D1B74" w:rsidP="000E78D2">
      <w:pPr>
        <w:shd w:val="clear" w:color="auto" w:fill="FFFFFF"/>
        <w:rPr>
          <w:u w:val="single"/>
        </w:rPr>
      </w:pPr>
      <w:r w:rsidRPr="00F31E44">
        <w:rPr>
          <w:u w:val="single"/>
        </w:rPr>
        <w:t>Чебоксарский кооперативный институт (филиал) Российского университета кооперации</w:t>
      </w:r>
    </w:p>
    <w:p w:rsidR="007D1B74" w:rsidRPr="00F31E44" w:rsidRDefault="007D1B74" w:rsidP="000E78D2">
      <w:r w:rsidRPr="00F31E44">
        <w:t>ОГРН 1065029009429, ИНН/КПП 5029088494/213002001</w:t>
      </w:r>
    </w:p>
    <w:p w:rsidR="007D1B74" w:rsidRPr="00F31E44" w:rsidRDefault="007D1B74" w:rsidP="000E78D2">
      <w:proofErr w:type="gramStart"/>
      <w:r w:rsidRPr="00F31E44">
        <w:rPr>
          <w:spacing w:val="-5"/>
        </w:rPr>
        <w:t>р</w:t>
      </w:r>
      <w:proofErr w:type="gramEnd"/>
      <w:r w:rsidRPr="00F31E44">
        <w:rPr>
          <w:spacing w:val="-5"/>
        </w:rPr>
        <w:t xml:space="preserve">/с 40703810501060000001 в </w:t>
      </w:r>
      <w:r w:rsidRPr="00F31E44">
        <w:t xml:space="preserve">Казанском филиале ООО </w:t>
      </w:r>
      <w:r>
        <w:t>«Внешпромбанк» г. Казань</w:t>
      </w:r>
    </w:p>
    <w:p w:rsidR="007D1B74" w:rsidRPr="00F31E44" w:rsidRDefault="007D1B74" w:rsidP="000E78D2">
      <w:r w:rsidRPr="00F31E44">
        <w:rPr>
          <w:spacing w:val="-12"/>
        </w:rPr>
        <w:t>к/с 30101810500000000732</w:t>
      </w:r>
      <w:r>
        <w:rPr>
          <w:spacing w:val="-12"/>
        </w:rPr>
        <w:t xml:space="preserve">, </w:t>
      </w:r>
      <w:r w:rsidRPr="00F31E44">
        <w:rPr>
          <w:spacing w:val="4"/>
        </w:rPr>
        <w:t>БИК 049205732</w:t>
      </w:r>
    </w:p>
    <w:p w:rsidR="007D1B74" w:rsidRPr="00F31E44" w:rsidRDefault="007D1B74" w:rsidP="000E78D2">
      <w:pPr>
        <w:pStyle w:val="a5"/>
        <w:spacing w:before="0" w:beforeAutospacing="0" w:after="0" w:afterAutospacing="0"/>
        <w:rPr>
          <w:i/>
          <w:iCs/>
        </w:rPr>
      </w:pPr>
      <w:r w:rsidRPr="00F31E44">
        <w:t>Наименование платежа: ФИО, оплата публикации статьи в сборнике «К-201</w:t>
      </w:r>
      <w:r>
        <w:t>4</w:t>
      </w:r>
      <w:r w:rsidRPr="00F31E44">
        <w:t>-0</w:t>
      </w:r>
      <w:r>
        <w:t>7</w:t>
      </w:r>
      <w:r w:rsidRPr="00F31E44">
        <w:t>»</w:t>
      </w:r>
      <w:r>
        <w:t>.</w:t>
      </w:r>
    </w:p>
    <w:p w:rsidR="0084084C" w:rsidRDefault="0084084C" w:rsidP="001E57AC">
      <w:pPr>
        <w:pStyle w:val="a5"/>
        <w:spacing w:before="0" w:beforeAutospacing="0" w:after="0" w:afterAutospacing="0"/>
      </w:pPr>
    </w:p>
    <w:p w:rsidR="00184397" w:rsidRDefault="00184397" w:rsidP="001E57AC">
      <w:pPr>
        <w:pStyle w:val="a5"/>
        <w:spacing w:before="0" w:beforeAutospacing="0" w:after="0" w:afterAutospacing="0"/>
      </w:pPr>
    </w:p>
    <w:p w:rsidR="00184397" w:rsidRDefault="00184397" w:rsidP="001E57AC">
      <w:pPr>
        <w:pStyle w:val="a5"/>
        <w:spacing w:before="0" w:beforeAutospacing="0" w:after="0" w:afterAutospacing="0"/>
      </w:pPr>
    </w:p>
    <w:p w:rsidR="00184397" w:rsidRDefault="00184397" w:rsidP="001E57AC">
      <w:pPr>
        <w:pStyle w:val="a5"/>
        <w:spacing w:before="0" w:beforeAutospacing="0" w:after="0" w:afterAutospacing="0"/>
      </w:pPr>
    </w:p>
    <w:p w:rsidR="00184397" w:rsidRDefault="00184397" w:rsidP="001E57AC">
      <w:pPr>
        <w:pStyle w:val="a5"/>
        <w:spacing w:before="0" w:beforeAutospacing="0" w:after="0" w:afterAutospacing="0"/>
      </w:pPr>
    </w:p>
    <w:p w:rsidR="00184397" w:rsidRDefault="00184397" w:rsidP="001E57AC">
      <w:pPr>
        <w:pStyle w:val="a5"/>
        <w:spacing w:before="0" w:beforeAutospacing="0" w:after="0" w:afterAutospacing="0"/>
      </w:pPr>
    </w:p>
    <w:p w:rsidR="001D0033" w:rsidRDefault="001D0033" w:rsidP="00C130D3">
      <w:pPr>
        <w:pStyle w:val="a5"/>
        <w:spacing w:before="0" w:beforeAutospacing="0" w:after="0" w:afterAutospacing="0"/>
        <w:jc w:val="right"/>
        <w:rPr>
          <w:i/>
          <w:iCs/>
        </w:rPr>
      </w:pPr>
      <w:r w:rsidRPr="006A5409">
        <w:rPr>
          <w:i/>
          <w:iCs/>
        </w:rPr>
        <w:lastRenderedPageBreak/>
        <w:t>Приложение</w:t>
      </w:r>
    </w:p>
    <w:p w:rsidR="007D1B74" w:rsidRDefault="007D1B74" w:rsidP="008356D6">
      <w:pPr>
        <w:pStyle w:val="a5"/>
        <w:spacing w:before="0" w:beforeAutospacing="0" w:after="0" w:afterAutospacing="0" w:line="360" w:lineRule="auto"/>
        <w:jc w:val="both"/>
        <w:rPr>
          <w:i/>
          <w:iCs/>
        </w:rPr>
      </w:pPr>
    </w:p>
    <w:p w:rsidR="007D1B74" w:rsidRPr="00F966EA" w:rsidRDefault="007D1B74" w:rsidP="008356D6">
      <w:pPr>
        <w:pStyle w:val="2"/>
        <w:spacing w:before="0" w:beforeAutospacing="0" w:after="0" w:afterAutospacing="0" w:line="360" w:lineRule="auto"/>
        <w:jc w:val="center"/>
        <w:rPr>
          <w:sz w:val="24"/>
          <w:szCs w:val="24"/>
        </w:rPr>
      </w:pPr>
      <w:r w:rsidRPr="00F966EA">
        <w:rPr>
          <w:sz w:val="24"/>
          <w:szCs w:val="24"/>
        </w:rPr>
        <w:t xml:space="preserve">Заявка на участие </w:t>
      </w:r>
    </w:p>
    <w:p w:rsidR="008356D6" w:rsidRDefault="008356D6" w:rsidP="008356D6">
      <w:pPr>
        <w:pStyle w:val="2"/>
        <w:spacing w:before="0" w:beforeAutospacing="0" w:after="0" w:afterAutospacing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во Всероссийской </w:t>
      </w:r>
      <w:r w:rsidR="00443E25" w:rsidRPr="00443E25">
        <w:rPr>
          <w:sz w:val="24"/>
          <w:szCs w:val="24"/>
        </w:rPr>
        <w:t xml:space="preserve">заочной </w:t>
      </w:r>
      <w:r>
        <w:rPr>
          <w:sz w:val="24"/>
          <w:szCs w:val="24"/>
        </w:rPr>
        <w:t>научно-практической конференции</w:t>
      </w:r>
    </w:p>
    <w:p w:rsidR="007D1B74" w:rsidRPr="00443E25" w:rsidRDefault="009D309A" w:rsidP="008356D6">
      <w:pPr>
        <w:pStyle w:val="a5"/>
        <w:spacing w:before="0" w:beforeAutospacing="0" w:after="0" w:afterAutospacing="0" w:line="360" w:lineRule="auto"/>
        <w:jc w:val="both"/>
        <w:rPr>
          <w:b/>
        </w:rPr>
      </w:pPr>
      <w:r w:rsidRPr="009D309A">
        <w:rPr>
          <w:b/>
        </w:rPr>
        <w:t>«ЯЗЫКОВАЯ ПОЛИТИКА И ЯЗЫКОВОЕ ОБРАЗОВАНИЕ В ЭПОХУ ГЛОБАЛИЗАЦИИ»</w:t>
      </w:r>
    </w:p>
    <w:p w:rsidR="009D309A" w:rsidRPr="00443E25" w:rsidRDefault="009D309A" w:rsidP="008356D6">
      <w:pPr>
        <w:pStyle w:val="a5"/>
        <w:spacing w:before="0" w:beforeAutospacing="0" w:after="0" w:afterAutospacing="0" w:line="360" w:lineRule="auto"/>
        <w:jc w:val="both"/>
        <w:rPr>
          <w:iCs/>
        </w:rPr>
      </w:pPr>
    </w:p>
    <w:tbl>
      <w:tblPr>
        <w:tblW w:w="47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5272"/>
        <w:gridCol w:w="4501"/>
      </w:tblGrid>
      <w:tr w:rsidR="00443E25" w:rsidRPr="006A5409" w:rsidTr="00443E25">
        <w:trPr>
          <w:trHeight w:val="237"/>
        </w:trPr>
        <w:tc>
          <w:tcPr>
            <w:tcW w:w="195" w:type="pct"/>
            <w:vAlign w:val="center"/>
          </w:tcPr>
          <w:p w:rsidR="008356D6" w:rsidRPr="006A5409" w:rsidRDefault="008356D6" w:rsidP="00443E25">
            <w:pPr>
              <w:jc w:val="center"/>
              <w:rPr>
                <w:caps/>
              </w:rPr>
            </w:pPr>
            <w:r w:rsidRPr="006A5409">
              <w:rPr>
                <w:caps/>
              </w:rPr>
              <w:t>1.</w:t>
            </w:r>
          </w:p>
        </w:tc>
        <w:tc>
          <w:tcPr>
            <w:tcW w:w="2592" w:type="pct"/>
            <w:vAlign w:val="center"/>
          </w:tcPr>
          <w:p w:rsidR="008356D6" w:rsidRPr="006A5409" w:rsidRDefault="008356D6" w:rsidP="00443E25">
            <w:pPr>
              <w:rPr>
                <w:i/>
              </w:rPr>
            </w:pPr>
            <w:r w:rsidRPr="006A5409">
              <w:rPr>
                <w:i/>
              </w:rPr>
              <w:t>Фамилия, имя, отчество автора (полностью)</w:t>
            </w:r>
          </w:p>
        </w:tc>
        <w:tc>
          <w:tcPr>
            <w:tcW w:w="2213" w:type="pct"/>
            <w:tcBorders>
              <w:right w:val="single" w:sz="4" w:space="0" w:color="auto"/>
            </w:tcBorders>
          </w:tcPr>
          <w:p w:rsidR="008356D6" w:rsidRPr="006A5409" w:rsidRDefault="008356D6" w:rsidP="00443E25">
            <w:pPr>
              <w:rPr>
                <w:b/>
              </w:rPr>
            </w:pPr>
          </w:p>
        </w:tc>
      </w:tr>
      <w:tr w:rsidR="00443E25" w:rsidRPr="006A5409" w:rsidTr="00443E25">
        <w:trPr>
          <w:trHeight w:val="70"/>
        </w:trPr>
        <w:tc>
          <w:tcPr>
            <w:tcW w:w="195" w:type="pct"/>
            <w:vAlign w:val="center"/>
          </w:tcPr>
          <w:p w:rsidR="008356D6" w:rsidRPr="006A5409" w:rsidRDefault="008356D6" w:rsidP="00443E25">
            <w:pPr>
              <w:jc w:val="center"/>
              <w:rPr>
                <w:caps/>
              </w:rPr>
            </w:pPr>
            <w:r w:rsidRPr="006A5409">
              <w:rPr>
                <w:caps/>
              </w:rPr>
              <w:t>2.</w:t>
            </w:r>
          </w:p>
        </w:tc>
        <w:tc>
          <w:tcPr>
            <w:tcW w:w="2592" w:type="pct"/>
            <w:vAlign w:val="center"/>
          </w:tcPr>
          <w:p w:rsidR="008356D6" w:rsidRPr="006A5409" w:rsidRDefault="008356D6" w:rsidP="00443E25">
            <w:pPr>
              <w:rPr>
                <w:i/>
              </w:rPr>
            </w:pPr>
            <w:r w:rsidRPr="006A5409">
              <w:rPr>
                <w:i/>
              </w:rPr>
              <w:t xml:space="preserve">Должность </w:t>
            </w:r>
          </w:p>
        </w:tc>
        <w:tc>
          <w:tcPr>
            <w:tcW w:w="2213" w:type="pct"/>
            <w:tcBorders>
              <w:right w:val="single" w:sz="4" w:space="0" w:color="auto"/>
            </w:tcBorders>
          </w:tcPr>
          <w:p w:rsidR="008356D6" w:rsidRPr="006A5409" w:rsidRDefault="008356D6" w:rsidP="00443E25">
            <w:pPr>
              <w:rPr>
                <w:b/>
              </w:rPr>
            </w:pPr>
          </w:p>
        </w:tc>
      </w:tr>
      <w:tr w:rsidR="00443E25" w:rsidRPr="006A5409" w:rsidTr="00443E25">
        <w:tc>
          <w:tcPr>
            <w:tcW w:w="195" w:type="pct"/>
            <w:vAlign w:val="center"/>
          </w:tcPr>
          <w:p w:rsidR="008356D6" w:rsidRPr="006A5409" w:rsidRDefault="008356D6" w:rsidP="00443E25">
            <w:pPr>
              <w:jc w:val="center"/>
              <w:rPr>
                <w:caps/>
              </w:rPr>
            </w:pPr>
            <w:r w:rsidRPr="006A5409">
              <w:rPr>
                <w:caps/>
              </w:rPr>
              <w:t>3.</w:t>
            </w:r>
          </w:p>
        </w:tc>
        <w:tc>
          <w:tcPr>
            <w:tcW w:w="2592" w:type="pct"/>
            <w:vAlign w:val="center"/>
          </w:tcPr>
          <w:p w:rsidR="008356D6" w:rsidRPr="006A5409" w:rsidRDefault="008356D6" w:rsidP="00443E25">
            <w:pPr>
              <w:rPr>
                <w:i/>
              </w:rPr>
            </w:pPr>
            <w:r w:rsidRPr="006A5409">
              <w:rPr>
                <w:i/>
              </w:rPr>
              <w:t>Ученая степень, ученое звание</w:t>
            </w:r>
          </w:p>
        </w:tc>
        <w:tc>
          <w:tcPr>
            <w:tcW w:w="2213" w:type="pct"/>
            <w:tcBorders>
              <w:right w:val="single" w:sz="4" w:space="0" w:color="auto"/>
            </w:tcBorders>
          </w:tcPr>
          <w:p w:rsidR="008356D6" w:rsidRPr="006A5409" w:rsidRDefault="008356D6" w:rsidP="00443E25">
            <w:pPr>
              <w:rPr>
                <w:b/>
              </w:rPr>
            </w:pPr>
          </w:p>
        </w:tc>
      </w:tr>
      <w:tr w:rsidR="00443E25" w:rsidRPr="006A5409" w:rsidTr="00443E25">
        <w:tc>
          <w:tcPr>
            <w:tcW w:w="195" w:type="pct"/>
            <w:vAlign w:val="center"/>
          </w:tcPr>
          <w:p w:rsidR="008356D6" w:rsidRPr="006A5409" w:rsidRDefault="008356D6" w:rsidP="00443E25">
            <w:pPr>
              <w:jc w:val="center"/>
              <w:rPr>
                <w:caps/>
              </w:rPr>
            </w:pPr>
            <w:r w:rsidRPr="006A5409">
              <w:rPr>
                <w:caps/>
              </w:rPr>
              <w:t>4.</w:t>
            </w:r>
          </w:p>
        </w:tc>
        <w:tc>
          <w:tcPr>
            <w:tcW w:w="2592" w:type="pct"/>
            <w:vAlign w:val="center"/>
          </w:tcPr>
          <w:p w:rsidR="008356D6" w:rsidRPr="006A5409" w:rsidRDefault="008356D6" w:rsidP="00443E25">
            <w:pPr>
              <w:rPr>
                <w:i/>
              </w:rPr>
            </w:pPr>
            <w:r w:rsidRPr="006A5409">
              <w:rPr>
                <w:i/>
              </w:rPr>
              <w:t>Название организации</w:t>
            </w:r>
          </w:p>
        </w:tc>
        <w:tc>
          <w:tcPr>
            <w:tcW w:w="2213" w:type="pct"/>
            <w:tcBorders>
              <w:right w:val="single" w:sz="4" w:space="0" w:color="auto"/>
            </w:tcBorders>
          </w:tcPr>
          <w:p w:rsidR="008356D6" w:rsidRPr="006A5409" w:rsidRDefault="008356D6" w:rsidP="00443E25">
            <w:pPr>
              <w:rPr>
                <w:b/>
              </w:rPr>
            </w:pPr>
          </w:p>
        </w:tc>
      </w:tr>
      <w:tr w:rsidR="00443E25" w:rsidRPr="006A5409" w:rsidTr="00443E25">
        <w:tc>
          <w:tcPr>
            <w:tcW w:w="195" w:type="pct"/>
            <w:vAlign w:val="center"/>
          </w:tcPr>
          <w:p w:rsidR="008356D6" w:rsidRPr="006A5409" w:rsidRDefault="008356D6" w:rsidP="00443E25">
            <w:pPr>
              <w:jc w:val="center"/>
              <w:rPr>
                <w:caps/>
              </w:rPr>
            </w:pPr>
            <w:r w:rsidRPr="006A5409">
              <w:rPr>
                <w:caps/>
              </w:rPr>
              <w:t>5.</w:t>
            </w:r>
          </w:p>
        </w:tc>
        <w:tc>
          <w:tcPr>
            <w:tcW w:w="2592" w:type="pct"/>
            <w:vAlign w:val="center"/>
          </w:tcPr>
          <w:p w:rsidR="008356D6" w:rsidRPr="006A5409" w:rsidRDefault="008356D6" w:rsidP="00443E25">
            <w:pPr>
              <w:rPr>
                <w:i/>
              </w:rPr>
            </w:pPr>
            <w:r w:rsidRPr="006A5409">
              <w:rPr>
                <w:i/>
              </w:rPr>
              <w:t xml:space="preserve">Адрес организации </w:t>
            </w:r>
          </w:p>
        </w:tc>
        <w:tc>
          <w:tcPr>
            <w:tcW w:w="2213" w:type="pct"/>
            <w:tcBorders>
              <w:right w:val="single" w:sz="4" w:space="0" w:color="auto"/>
            </w:tcBorders>
          </w:tcPr>
          <w:p w:rsidR="008356D6" w:rsidRPr="006A5409" w:rsidRDefault="008356D6" w:rsidP="00443E25">
            <w:pPr>
              <w:rPr>
                <w:b/>
              </w:rPr>
            </w:pPr>
          </w:p>
        </w:tc>
      </w:tr>
      <w:tr w:rsidR="00443E25" w:rsidRPr="006A5409" w:rsidTr="00443E25">
        <w:tc>
          <w:tcPr>
            <w:tcW w:w="195" w:type="pct"/>
            <w:vAlign w:val="center"/>
          </w:tcPr>
          <w:p w:rsidR="008356D6" w:rsidRPr="006A5409" w:rsidRDefault="008356D6" w:rsidP="00443E25">
            <w:pPr>
              <w:jc w:val="center"/>
              <w:rPr>
                <w:caps/>
              </w:rPr>
            </w:pPr>
            <w:r w:rsidRPr="006A5409">
              <w:rPr>
                <w:caps/>
              </w:rPr>
              <w:t>6.</w:t>
            </w:r>
          </w:p>
        </w:tc>
        <w:tc>
          <w:tcPr>
            <w:tcW w:w="2592" w:type="pct"/>
            <w:vAlign w:val="center"/>
          </w:tcPr>
          <w:p w:rsidR="008356D6" w:rsidRPr="006A5409" w:rsidRDefault="008356D6" w:rsidP="00443E25">
            <w:pPr>
              <w:rPr>
                <w:i/>
              </w:rPr>
            </w:pPr>
            <w:r w:rsidRPr="006A5409">
              <w:rPr>
                <w:i/>
              </w:rPr>
              <w:t>Контак</w:t>
            </w:r>
            <w:r w:rsidR="00443E25">
              <w:rPr>
                <w:i/>
              </w:rPr>
              <w:t>тные телефоны (с кодом города),</w:t>
            </w:r>
            <w:r w:rsidR="00443E25" w:rsidRPr="00443E25">
              <w:rPr>
                <w:i/>
              </w:rPr>
              <w:t xml:space="preserve"> </w:t>
            </w:r>
            <w:r w:rsidR="00443E25">
              <w:rPr>
                <w:i/>
                <w:lang w:val="en-US"/>
              </w:rPr>
              <w:t>E</w:t>
            </w:r>
            <w:r w:rsidRPr="006A5409">
              <w:rPr>
                <w:i/>
              </w:rPr>
              <w:t>-</w:t>
            </w:r>
            <w:proofErr w:type="spellStart"/>
            <w:r w:rsidRPr="006A5409">
              <w:rPr>
                <w:i/>
              </w:rPr>
              <w:t>mail</w:t>
            </w:r>
            <w:proofErr w:type="spellEnd"/>
          </w:p>
        </w:tc>
        <w:tc>
          <w:tcPr>
            <w:tcW w:w="2213" w:type="pct"/>
            <w:tcBorders>
              <w:right w:val="single" w:sz="4" w:space="0" w:color="auto"/>
            </w:tcBorders>
          </w:tcPr>
          <w:p w:rsidR="008356D6" w:rsidRPr="006A5409" w:rsidRDefault="008356D6" w:rsidP="00443E25">
            <w:pPr>
              <w:rPr>
                <w:b/>
              </w:rPr>
            </w:pPr>
          </w:p>
        </w:tc>
      </w:tr>
      <w:tr w:rsidR="00443E25" w:rsidRPr="006A5409" w:rsidTr="00443E25">
        <w:tc>
          <w:tcPr>
            <w:tcW w:w="195" w:type="pct"/>
            <w:vAlign w:val="center"/>
          </w:tcPr>
          <w:p w:rsidR="008356D6" w:rsidRPr="006A5409" w:rsidRDefault="008356D6" w:rsidP="00443E25">
            <w:pPr>
              <w:jc w:val="center"/>
              <w:rPr>
                <w:caps/>
              </w:rPr>
            </w:pPr>
            <w:r w:rsidRPr="006A5409">
              <w:rPr>
                <w:caps/>
              </w:rPr>
              <w:t>7.</w:t>
            </w:r>
          </w:p>
        </w:tc>
        <w:tc>
          <w:tcPr>
            <w:tcW w:w="2592" w:type="pct"/>
            <w:vAlign w:val="center"/>
          </w:tcPr>
          <w:p w:rsidR="008356D6" w:rsidRPr="006A5409" w:rsidRDefault="008356D6" w:rsidP="00443E25">
            <w:pPr>
              <w:rPr>
                <w:i/>
              </w:rPr>
            </w:pPr>
            <w:r w:rsidRPr="006A5409">
              <w:rPr>
                <w:i/>
              </w:rPr>
              <w:t>Тема научной статьи</w:t>
            </w:r>
          </w:p>
        </w:tc>
        <w:tc>
          <w:tcPr>
            <w:tcW w:w="2213" w:type="pct"/>
            <w:tcBorders>
              <w:right w:val="single" w:sz="4" w:space="0" w:color="auto"/>
            </w:tcBorders>
          </w:tcPr>
          <w:p w:rsidR="008356D6" w:rsidRPr="006A5409" w:rsidRDefault="008356D6" w:rsidP="00443E25">
            <w:pPr>
              <w:rPr>
                <w:b/>
              </w:rPr>
            </w:pPr>
          </w:p>
        </w:tc>
      </w:tr>
      <w:tr w:rsidR="00443E25" w:rsidRPr="006A5409" w:rsidTr="00443E25">
        <w:trPr>
          <w:trHeight w:val="83"/>
        </w:trPr>
        <w:tc>
          <w:tcPr>
            <w:tcW w:w="195" w:type="pct"/>
            <w:vAlign w:val="center"/>
          </w:tcPr>
          <w:p w:rsidR="008356D6" w:rsidRPr="006A5409" w:rsidRDefault="008356D6" w:rsidP="00443E25">
            <w:pPr>
              <w:jc w:val="center"/>
              <w:rPr>
                <w:caps/>
              </w:rPr>
            </w:pPr>
            <w:r w:rsidRPr="006A5409">
              <w:rPr>
                <w:caps/>
              </w:rPr>
              <w:t>8.</w:t>
            </w:r>
          </w:p>
        </w:tc>
        <w:tc>
          <w:tcPr>
            <w:tcW w:w="2592" w:type="pct"/>
            <w:vAlign w:val="center"/>
          </w:tcPr>
          <w:p w:rsidR="008356D6" w:rsidRPr="006A5409" w:rsidRDefault="008356D6" w:rsidP="00443E25">
            <w:pPr>
              <w:rPr>
                <w:i/>
              </w:rPr>
            </w:pPr>
            <w:r w:rsidRPr="006A5409">
              <w:rPr>
                <w:i/>
              </w:rPr>
              <w:t>Адрес для отправки сборника (с индексом)</w:t>
            </w:r>
          </w:p>
        </w:tc>
        <w:tc>
          <w:tcPr>
            <w:tcW w:w="2213" w:type="pct"/>
            <w:tcBorders>
              <w:right w:val="single" w:sz="4" w:space="0" w:color="auto"/>
            </w:tcBorders>
          </w:tcPr>
          <w:p w:rsidR="008356D6" w:rsidRPr="006A5409" w:rsidRDefault="008356D6" w:rsidP="00443E25">
            <w:pPr>
              <w:jc w:val="both"/>
            </w:pPr>
          </w:p>
        </w:tc>
      </w:tr>
    </w:tbl>
    <w:p w:rsidR="001D0033" w:rsidRDefault="001D0033" w:rsidP="00984D6B">
      <w:pPr>
        <w:jc w:val="both"/>
      </w:pPr>
    </w:p>
    <w:sectPr w:rsidR="001D0033" w:rsidSect="00917B4F">
      <w:pgSz w:w="11906" w:h="16838"/>
      <w:pgMar w:top="539" w:right="567" w:bottom="53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9B634C8"/>
    <w:multiLevelType w:val="hybridMultilevel"/>
    <w:tmpl w:val="34809DC4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">
    <w:nsid w:val="28A040B6"/>
    <w:multiLevelType w:val="hybridMultilevel"/>
    <w:tmpl w:val="AA10B62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D433B4"/>
    <w:multiLevelType w:val="hybridMultilevel"/>
    <w:tmpl w:val="75B899E4"/>
    <w:lvl w:ilvl="0" w:tplc="041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C75391"/>
    <w:multiLevelType w:val="hybridMultilevel"/>
    <w:tmpl w:val="3D4E4E4E"/>
    <w:lvl w:ilvl="0" w:tplc="0419000F">
      <w:start w:val="1"/>
      <w:numFmt w:val="decimal"/>
      <w:lvlText w:val="%1."/>
      <w:lvlJc w:val="left"/>
      <w:pPr>
        <w:ind w:left="1922" w:hanging="360"/>
      </w:pPr>
    </w:lvl>
    <w:lvl w:ilvl="1" w:tplc="04190019" w:tentative="1">
      <w:start w:val="1"/>
      <w:numFmt w:val="lowerLetter"/>
      <w:lvlText w:val="%2."/>
      <w:lvlJc w:val="left"/>
      <w:pPr>
        <w:ind w:left="2642" w:hanging="360"/>
      </w:pPr>
    </w:lvl>
    <w:lvl w:ilvl="2" w:tplc="0419001B" w:tentative="1">
      <w:start w:val="1"/>
      <w:numFmt w:val="lowerRoman"/>
      <w:lvlText w:val="%3."/>
      <w:lvlJc w:val="right"/>
      <w:pPr>
        <w:ind w:left="3362" w:hanging="180"/>
      </w:pPr>
    </w:lvl>
    <w:lvl w:ilvl="3" w:tplc="0419000F" w:tentative="1">
      <w:start w:val="1"/>
      <w:numFmt w:val="decimal"/>
      <w:lvlText w:val="%4."/>
      <w:lvlJc w:val="left"/>
      <w:pPr>
        <w:ind w:left="4082" w:hanging="360"/>
      </w:pPr>
    </w:lvl>
    <w:lvl w:ilvl="4" w:tplc="04190019" w:tentative="1">
      <w:start w:val="1"/>
      <w:numFmt w:val="lowerLetter"/>
      <w:lvlText w:val="%5."/>
      <w:lvlJc w:val="left"/>
      <w:pPr>
        <w:ind w:left="4802" w:hanging="360"/>
      </w:pPr>
    </w:lvl>
    <w:lvl w:ilvl="5" w:tplc="0419001B" w:tentative="1">
      <w:start w:val="1"/>
      <w:numFmt w:val="lowerRoman"/>
      <w:lvlText w:val="%6."/>
      <w:lvlJc w:val="right"/>
      <w:pPr>
        <w:ind w:left="5522" w:hanging="180"/>
      </w:pPr>
    </w:lvl>
    <w:lvl w:ilvl="6" w:tplc="0419000F" w:tentative="1">
      <w:start w:val="1"/>
      <w:numFmt w:val="decimal"/>
      <w:lvlText w:val="%7."/>
      <w:lvlJc w:val="left"/>
      <w:pPr>
        <w:ind w:left="6242" w:hanging="360"/>
      </w:pPr>
    </w:lvl>
    <w:lvl w:ilvl="7" w:tplc="04190019" w:tentative="1">
      <w:start w:val="1"/>
      <w:numFmt w:val="lowerLetter"/>
      <w:lvlText w:val="%8."/>
      <w:lvlJc w:val="left"/>
      <w:pPr>
        <w:ind w:left="6962" w:hanging="360"/>
      </w:pPr>
    </w:lvl>
    <w:lvl w:ilvl="8" w:tplc="0419001B" w:tentative="1">
      <w:start w:val="1"/>
      <w:numFmt w:val="lowerRoman"/>
      <w:lvlText w:val="%9."/>
      <w:lvlJc w:val="right"/>
      <w:pPr>
        <w:ind w:left="7682" w:hanging="180"/>
      </w:pPr>
    </w:lvl>
  </w:abstractNum>
  <w:abstractNum w:abstractNumId="5">
    <w:nsid w:val="5D827BEC"/>
    <w:multiLevelType w:val="hybridMultilevel"/>
    <w:tmpl w:val="AFAA844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D2E43F1"/>
    <w:multiLevelType w:val="hybridMultilevel"/>
    <w:tmpl w:val="945C32D0"/>
    <w:lvl w:ilvl="0" w:tplc="0419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357"/>
  <w:doNotHyphenateCaps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536C"/>
    <w:rsid w:val="00012310"/>
    <w:rsid w:val="00050681"/>
    <w:rsid w:val="000527FC"/>
    <w:rsid w:val="000B7588"/>
    <w:rsid w:val="000C57FF"/>
    <w:rsid w:val="000D292D"/>
    <w:rsid w:val="000E03BD"/>
    <w:rsid w:val="000E78D2"/>
    <w:rsid w:val="00132777"/>
    <w:rsid w:val="00184397"/>
    <w:rsid w:val="001D0033"/>
    <w:rsid w:val="001E57AC"/>
    <w:rsid w:val="00207B9A"/>
    <w:rsid w:val="0032785B"/>
    <w:rsid w:val="00331668"/>
    <w:rsid w:val="00332049"/>
    <w:rsid w:val="00333A4F"/>
    <w:rsid w:val="00337B36"/>
    <w:rsid w:val="00374D5C"/>
    <w:rsid w:val="0039491B"/>
    <w:rsid w:val="003A310A"/>
    <w:rsid w:val="00443E25"/>
    <w:rsid w:val="0052302D"/>
    <w:rsid w:val="0056162A"/>
    <w:rsid w:val="0058754D"/>
    <w:rsid w:val="005922B8"/>
    <w:rsid w:val="005A44AB"/>
    <w:rsid w:val="005A73C8"/>
    <w:rsid w:val="00605AE4"/>
    <w:rsid w:val="00627EE5"/>
    <w:rsid w:val="00636B66"/>
    <w:rsid w:val="006552C7"/>
    <w:rsid w:val="00690706"/>
    <w:rsid w:val="0069254F"/>
    <w:rsid w:val="006A5409"/>
    <w:rsid w:val="006F48C2"/>
    <w:rsid w:val="007134AE"/>
    <w:rsid w:val="00755F2F"/>
    <w:rsid w:val="007D1B74"/>
    <w:rsid w:val="007E4132"/>
    <w:rsid w:val="007F4A11"/>
    <w:rsid w:val="0080536C"/>
    <w:rsid w:val="008356D6"/>
    <w:rsid w:val="0084084C"/>
    <w:rsid w:val="008825E1"/>
    <w:rsid w:val="008B7F98"/>
    <w:rsid w:val="008D0D70"/>
    <w:rsid w:val="008F286F"/>
    <w:rsid w:val="009036CC"/>
    <w:rsid w:val="00917B4F"/>
    <w:rsid w:val="00954606"/>
    <w:rsid w:val="00984D6B"/>
    <w:rsid w:val="009C6B99"/>
    <w:rsid w:val="009D1ADA"/>
    <w:rsid w:val="009D309A"/>
    <w:rsid w:val="009D4DCC"/>
    <w:rsid w:val="00A0527B"/>
    <w:rsid w:val="00A11297"/>
    <w:rsid w:val="00A40AC4"/>
    <w:rsid w:val="00A63E65"/>
    <w:rsid w:val="00B25780"/>
    <w:rsid w:val="00B945F4"/>
    <w:rsid w:val="00BC432A"/>
    <w:rsid w:val="00BD3663"/>
    <w:rsid w:val="00BE4C12"/>
    <w:rsid w:val="00BF2B0E"/>
    <w:rsid w:val="00C00CE3"/>
    <w:rsid w:val="00C130D3"/>
    <w:rsid w:val="00C20C96"/>
    <w:rsid w:val="00C36AF8"/>
    <w:rsid w:val="00CF10D0"/>
    <w:rsid w:val="00D50FA7"/>
    <w:rsid w:val="00DA133B"/>
    <w:rsid w:val="00DA2859"/>
    <w:rsid w:val="00DD3E8A"/>
    <w:rsid w:val="00E127FD"/>
    <w:rsid w:val="00E1433F"/>
    <w:rsid w:val="00E2711C"/>
    <w:rsid w:val="00E36D5E"/>
    <w:rsid w:val="00E5363A"/>
    <w:rsid w:val="00E9347F"/>
    <w:rsid w:val="00EA2A4D"/>
    <w:rsid w:val="00EB547F"/>
    <w:rsid w:val="00EC4BD2"/>
    <w:rsid w:val="00F0133C"/>
    <w:rsid w:val="00F35723"/>
    <w:rsid w:val="00F4128F"/>
    <w:rsid w:val="00F92B98"/>
    <w:rsid w:val="00FB2767"/>
    <w:rsid w:val="00FD0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qFormat/>
    <w:rsid w:val="007D1B7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40AC4"/>
    <w:rPr>
      <w:color w:val="0000FF"/>
      <w:u w:val="single"/>
    </w:rPr>
  </w:style>
  <w:style w:type="paragraph" w:styleId="a4">
    <w:name w:val="Plain Text"/>
    <w:basedOn w:val="a"/>
    <w:rsid w:val="000E03BD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uiPriority w:val="99"/>
    <w:rsid w:val="005875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Normal (Web)"/>
    <w:basedOn w:val="a"/>
    <w:rsid w:val="0058754D"/>
    <w:pPr>
      <w:spacing w:before="100" w:beforeAutospacing="1" w:after="100" w:afterAutospacing="1"/>
    </w:pPr>
  </w:style>
  <w:style w:type="paragraph" w:styleId="a6">
    <w:name w:val="Balloon Text"/>
    <w:basedOn w:val="a"/>
    <w:link w:val="a7"/>
    <w:rsid w:val="00B945F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B945F4"/>
    <w:rPr>
      <w:rFonts w:ascii="Segoe UI" w:hAnsi="Segoe UI" w:cs="Segoe UI"/>
      <w:sz w:val="18"/>
      <w:szCs w:val="18"/>
    </w:rPr>
  </w:style>
  <w:style w:type="paragraph" w:customStyle="1" w:styleId="1">
    <w:name w:val="Знак Знак1 Знак Знак"/>
    <w:basedOn w:val="a"/>
    <w:rsid w:val="00E9347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0">
    <w:name w:val="Заголовок 2 Знак"/>
    <w:link w:val="2"/>
    <w:rsid w:val="007D1B74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5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Чебоксарский кооперативный институт (филиал) Российского университета кооперации</vt:lpstr>
    </vt:vector>
  </TitlesOfParts>
  <Company>MoBIL GROUP</Company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Чебоксарский кооперативный институт (филиал) Российского университета кооперации</dc:title>
  <dc:creator>student</dc:creator>
  <cp:lastModifiedBy>Admin2</cp:lastModifiedBy>
  <cp:revision>5</cp:revision>
  <cp:lastPrinted>2013-10-22T19:03:00Z</cp:lastPrinted>
  <dcterms:created xsi:type="dcterms:W3CDTF">2014-04-10T18:26:00Z</dcterms:created>
  <dcterms:modified xsi:type="dcterms:W3CDTF">2014-05-08T08:41:00Z</dcterms:modified>
</cp:coreProperties>
</file>